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63D2">
      <w:pPr>
        <w:pStyle w:val="2"/>
      </w:pPr>
      <w:r>
        <w:t>Loops στην C++ – Θεωρία με Παραδείγματα και Κώδικα</w:t>
      </w:r>
    </w:p>
    <w:p w14:paraId="295B1194">
      <w:pPr>
        <w:spacing w:after="160"/>
      </w:pPr>
      <w:r>
        <w:t>Σε αυτό το έγγραφο παρουσιάζονται οι βασικές επαναληπτικές δομές της C++ (for, while, do-while), μέσα από 14 συναρτήσεις-παραδείγματα. Για κάθε συνάρτηση παρατίθεται ο κώδικας και ακολουθεί σύντομη θεωρητική ανάλυση με εστίαση στη συμπεριφορά, τις ιδιαιτερότητες και τα συχνά λάθη.</w:t>
      </w:r>
    </w:p>
    <w:p w14:paraId="793F731E">
      <w:pPr>
        <w:pStyle w:val="3"/>
      </w:pPr>
      <w:r>
        <w:t>1) simpleFor(): βασικός μετρημένος βρόχος for</w:t>
      </w:r>
    </w:p>
    <w:p w14:paraId="2E28E1EC">
      <w:pPr>
        <w:spacing w:before="80" w:after="160"/>
      </w:pPr>
      <w:r>
        <w:rPr>
          <w:rFonts w:ascii="Consolas" w:hAnsi="Consolas" w:eastAsia="Consolas"/>
          <w:sz w:val="20"/>
        </w:rPr>
        <w:t>void simpleFor()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for (int i=0; i&lt;10; i++)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12A7A202">
      <w:r>
        <w:t>Κλασικός μετρημένος βρόχος: αρχικοποίηση (i=0), συνθήκη (i&lt;10), ενημέρωση (i++). Εκτυπώνει 0..9. Χρησιμοποιούμε for όταν γνωρίζουμε το πλήθος επαναλήψεων εκ των προτέρων.</w:t>
      </w:r>
    </w:p>
    <w:p w14:paraId="10268BC8">
      <w:pPr>
        <w:pStyle w:val="3"/>
      </w:pPr>
      <w:r>
        <w:t>2) outerI(): ο μετρητής έξω από τη for</w:t>
      </w:r>
    </w:p>
    <w:p w14:paraId="32E2BB3D">
      <w:pPr>
        <w:spacing w:before="80" w:after="160"/>
      </w:pPr>
      <w:r>
        <w:rPr>
          <w:rFonts w:ascii="Consolas" w:hAnsi="Consolas" w:eastAsia="Consolas"/>
          <w:sz w:val="20"/>
        </w:rPr>
        <w:t>void outerI()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int i=0;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for (; i&lt;10; i++)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cout &lt;&lt; "i value out of the loop: "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53BA9FFF">
      <w:r>
        <w:t>Ο μετρητής δηλώνεται εκτός, άρα είναι ορατός μετά τον βρόχο. Μετά την έξοδο, το i είναι 10 (η πρώτη τιμή που δεν ικανοποιεί i&lt;10). Χρήσιμο όταν θέλουμε την τελική τιμή του μετρητή.</w:t>
      </w:r>
    </w:p>
    <w:p w14:paraId="58FD761E">
      <w:pPr>
        <w:pStyle w:val="3"/>
      </w:pPr>
      <w:r>
        <w:t>3) forWithBreak(): for χωρίς ρητή συνθήκη, τερματισμός με break</w:t>
      </w:r>
    </w:p>
    <w:p w14:paraId="6A09E5A1">
      <w:pPr>
        <w:spacing w:before="80" w:after="160"/>
      </w:pPr>
      <w:r>
        <w:rPr>
          <w:rFonts w:ascii="Consolas" w:hAnsi="Consolas" w:eastAsia="Consolas"/>
          <w:sz w:val="20"/>
        </w:rPr>
        <w:t>void forWithBreak()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for (int i=0;; i++)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if (i==10)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    break;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}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1404183E">
      <w:r>
        <w:t>Η συνθήκη παραλείπεται και ο τερματισμός ελέγχεται μέσα στο σώμα με break. Προσοχή: αν αφαιρεθεί το break, ο βρόχος γίνεται άπειρος.</w:t>
      </w:r>
    </w:p>
    <w:p w14:paraId="708DCF30">
      <w:pPr>
        <w:pStyle w:val="3"/>
      </w:pPr>
      <w:r>
        <w:t>4) forNoInternalStatement(): ενημέρωση μέσα στο σώμα</w:t>
      </w:r>
    </w:p>
    <w:p w14:paraId="201B4271">
      <w:pPr>
        <w:spacing w:before="80" w:after="160"/>
      </w:pPr>
      <w:r>
        <w:rPr>
          <w:rFonts w:ascii="Consolas" w:hAnsi="Consolas" w:eastAsia="Consolas"/>
          <w:sz w:val="20"/>
        </w:rPr>
        <w:t>void forNoInternalStatement()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for (int i=0; i&lt;10;)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i++;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}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174560B5">
      <w:r>
        <w:t>Η ενημέρωση (i++) γίνεται μέσα στο σώμα. Η κεφαλίδα της for μπορεί να αφήσει κενό το τρίτο μέρος. Εδώ εκτυπώνονται οι τιμές 1..10.</w:t>
      </w:r>
    </w:p>
    <w:p w14:paraId="72B9FA56">
      <w:pPr>
        <w:pStyle w:val="3"/>
      </w:pPr>
      <w:r>
        <w:t>5) forInternal(): «κενό» σώμα – εντολές στο τρίτο μέρος</w:t>
      </w:r>
    </w:p>
    <w:p w14:paraId="25A1B77B">
      <w:pPr>
        <w:spacing w:before="80" w:after="160"/>
      </w:pPr>
      <w:r>
        <w:rPr>
          <w:rFonts w:ascii="Consolas" w:hAnsi="Consolas" w:eastAsia="Consolas"/>
          <w:sz w:val="20"/>
        </w:rPr>
        <w:t>void forInternal()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for (int i=0; i&lt;10; cout &lt;&lt; i++ &lt;&lt; endl);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33D6BDD6">
      <w:r>
        <w:t>Το σώμα της for είναι κενό (σημείο-κόμμα). Η εκτύπωση και η αύξηση γίνονται στο τρίτο τμήμα. Παράγει 0..9. Τεχνικά έγκυρο, αλλά όχι πάντα αναγνώσιμο—χρησιμοποιήστε το με φειδώ.</w:t>
      </w:r>
    </w:p>
    <w:p w14:paraId="44C36DC4">
      <w:pPr>
        <w:pStyle w:val="3"/>
      </w:pPr>
      <w:r>
        <w:t>6) emptyFor(): άπειρος βρόχος με ρητό break</w:t>
      </w:r>
    </w:p>
    <w:p w14:paraId="3BC68CDD">
      <w:pPr>
        <w:spacing w:before="80" w:after="160"/>
      </w:pPr>
      <w:r>
        <w:rPr>
          <w:rFonts w:ascii="Consolas" w:hAnsi="Consolas" w:eastAsia="Consolas"/>
          <w:sz w:val="20"/>
        </w:rPr>
        <w:t>void emptyFor()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int i=0;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for (;;)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i++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if (i&gt;9)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    break;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}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18B1DAD1">
      <w:r>
        <w:t>Η for χωρίς συνθήκη είναι άπειρη. Ο τερματισμός γίνεται ρητά με break όταν i&gt;9. Συχνό μοτίβο για βρόχους που περιμένουν κάποιο συμβάν/συνθήκη.</w:t>
      </w:r>
    </w:p>
    <w:p w14:paraId="2D8E295F">
      <w:pPr>
        <w:pStyle w:val="3"/>
      </w:pPr>
      <w:r>
        <w:t>7) doubleFor(): βήμα κινητής υποδιαστολής (προσοχή σε 0.1)</w:t>
      </w:r>
    </w:p>
    <w:p w14:paraId="675BA93D">
      <w:pPr>
        <w:spacing w:before="80" w:after="160"/>
      </w:pPr>
      <w:r>
        <w:rPr>
          <w:rFonts w:ascii="Consolas" w:hAnsi="Consolas" w:eastAsia="Consolas"/>
          <w:sz w:val="20"/>
        </w:rPr>
        <w:t>void doubleFor()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for (double b=0; b&lt;1; b+=0.1)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b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53399F2B">
      <w:r>
        <w:t>Η τιμή 0.1 δεν αναπαρίσταται ακριβώς σε binary double. Η συσσώρευση σφαλμάτων μπορεί να οδηγήσει σε εκτύπωση και του 1.0. Αποφύγετε τέτοια βήματα με double· προτιμήστε ακέραιο με κλιμάκωση (π.χ. for(int k=0;k&lt;10;++k) cout&lt;&lt;k/10.0;), ή συγκρίσεις με ανοχή (epsilon).</w:t>
      </w:r>
    </w:p>
    <w:p w14:paraId="0C9D6FF8">
      <w:pPr>
        <w:pStyle w:val="3"/>
      </w:pPr>
      <w:r>
        <w:t>8) charFor(): επανάληψη σε χαρακτήρες</w:t>
      </w:r>
    </w:p>
    <w:p w14:paraId="22D51D21">
      <w:pPr>
        <w:spacing w:before="80" w:after="160"/>
      </w:pPr>
      <w:r>
        <w:rPr>
          <w:rFonts w:ascii="Consolas" w:hAnsi="Consolas" w:eastAsia="Consolas"/>
          <w:sz w:val="20"/>
        </w:rPr>
        <w:t>void charFor()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for (char c='A'; c&lt;='Z'; c++)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c &lt;&lt; ' ';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cout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2DC79038">
      <w:r>
        <w:t>Βρόχος με μεταβλητή χαρακτήρα· εκτυπώνει το λατινικό αλφάβητο. Προσοχή σε locales/κωδικοσελίδες αν χρησιμοποιείτε πέρα από ASCII.</w:t>
      </w:r>
    </w:p>
    <w:p w14:paraId="0717106D">
      <w:pPr>
        <w:pStyle w:val="3"/>
      </w:pPr>
      <w:r>
        <w:t>9) continueFor(): παράλειψη επανάληψης με continue</w:t>
      </w:r>
    </w:p>
    <w:p w14:paraId="34841B50">
      <w:pPr>
        <w:spacing w:before="80" w:after="160"/>
      </w:pPr>
      <w:r>
        <w:rPr>
          <w:rFonts w:ascii="Consolas" w:hAnsi="Consolas" w:eastAsia="Consolas"/>
          <w:sz w:val="20"/>
        </w:rPr>
        <w:t>void continueFor()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for (int i=0; i&lt;10; i++)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if (i==5)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    continue;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}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2E548909">
      <w:r>
        <w:t>Η continue παραλείπει το υπόλοιπο του σώματος και περνά στην επόμενη επανάληψη. Εδώ δεν εκτυπώνεται το 5 (παράγονται 0,1,2,3,4,6,7,8,9).</w:t>
      </w:r>
    </w:p>
    <w:p w14:paraId="5B77BF9E">
      <w:pPr>
        <w:pStyle w:val="3"/>
      </w:pPr>
      <w:r>
        <w:t>10) simpleDo(): do-while — εκτελείται τουλάχιστον μία φορά</w:t>
      </w:r>
    </w:p>
    <w:p w14:paraId="5AF26FD2">
      <w:pPr>
        <w:spacing w:before="80" w:after="160"/>
      </w:pPr>
      <w:r>
        <w:rPr>
          <w:rFonts w:ascii="Consolas" w:hAnsi="Consolas" w:eastAsia="Consolas"/>
          <w:sz w:val="20"/>
        </w:rPr>
        <w:t>void simpleDo()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int i;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do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"Dwse akeraio: ";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cin &gt;&gt; i;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"Edwses: "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} while (i!=0);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4AE1800A">
      <w:r>
        <w:t>Το do-while ελέγχει τη συνθήκη στο τέλος, άρα το σώμα εκτελείται τουλάχιστον μία φορά. Χρήσιμο όταν θέλουμε μια αρχική είσοδο/ενέργεια πριν από τον έλεγχο τερματισμού.</w:t>
      </w:r>
    </w:p>
    <w:p w14:paraId="3671F2BB">
      <w:pPr>
        <w:pStyle w:val="3"/>
      </w:pPr>
      <w:r>
        <w:t>11) dowithBreakAndContinue(): do-while με break/continue</w:t>
      </w:r>
    </w:p>
    <w:p w14:paraId="7876A5AD">
      <w:pPr>
        <w:spacing w:before="80" w:after="160"/>
      </w:pPr>
      <w:r>
        <w:rPr>
          <w:rFonts w:ascii="Consolas" w:hAnsi="Consolas" w:eastAsia="Consolas"/>
          <w:sz w:val="20"/>
        </w:rPr>
        <w:t>void dowithBreakAndContinue()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int i;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do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"Dwse akeraio: ";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cin &gt;&gt; i;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if (i&gt;10)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    continue;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else if (i==10)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    break;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"Edwses: "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} while (i!=0);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5C323E26">
      <w:r>
        <w:t>Για i&gt;10, η continue παραλείπει την εκτύπωση και ζητάει νέα είσοδο. Για i==10, η break τερματίζει. Το do-while παραμένει κατάλληλο όταν η λογική απαιτεί τουλάχιστον ένα βήμα εκτέλεσης.</w:t>
      </w:r>
    </w:p>
    <w:p w14:paraId="6E63C428">
      <w:pPr>
        <w:pStyle w:val="3"/>
      </w:pPr>
      <w:r>
        <w:t>12) simpleWhile(): while — προέλεγχος συνθήκης</w:t>
      </w:r>
    </w:p>
    <w:p w14:paraId="362400B5">
      <w:pPr>
        <w:spacing w:before="80" w:after="160"/>
      </w:pPr>
      <w:r>
        <w:rPr>
          <w:rFonts w:ascii="Consolas" w:hAnsi="Consolas" w:eastAsia="Consolas"/>
          <w:sz w:val="20"/>
        </w:rPr>
        <w:t>void simpleWhile()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int i=1;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while (i!=0)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"Dwse akeraio: ";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cin &gt;&gt; i;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"Edwses: "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}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34B3597A">
      <w:r>
        <w:t>Η while ελέγχει τη συνθήκη στην αρχή κάθε επανάληψης. Η εκτέλεση τερματίζει όταν ο χρήστης δώσει 0. Καλό για άγνωστο πλήθος επαναλήψεων με σαφή συνθήκη συνέχισης.</w:t>
      </w:r>
    </w:p>
    <w:p w14:paraId="2D1F54A6">
      <w:pPr>
        <w:pStyle w:val="3"/>
      </w:pPr>
      <w:r>
        <w:t>13) whileBreak(): άμεση έξοδος με break</w:t>
      </w:r>
    </w:p>
    <w:p w14:paraId="27630C77">
      <w:pPr>
        <w:spacing w:before="80" w:after="160"/>
      </w:pPr>
      <w:r>
        <w:rPr>
          <w:rFonts w:ascii="Consolas" w:hAnsi="Consolas" w:eastAsia="Consolas"/>
          <w:sz w:val="20"/>
        </w:rPr>
        <w:t>void whileBreak()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int i=1;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while (i!=0)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"Dwse akeraio: ";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cin &gt;&gt; i;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if (i==0)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    break;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"Edwses: "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}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736A11FB">
      <w:r>
        <w:t>Η break επιτρέπει τερματισμό στη μέση του σώματος, αποφεύγοντας περιττές εντολές μετά τον εντοπισμό της συνθήκης εξόδου.</w:t>
      </w:r>
    </w:p>
    <w:p w14:paraId="0CAB6964">
      <w:pPr>
        <w:pStyle w:val="3"/>
      </w:pPr>
      <w:r>
        <w:t>14) whileContinue(): παράλειψη βημάτων με continue</w:t>
      </w:r>
    </w:p>
    <w:p w14:paraId="2BA25B1C">
      <w:pPr>
        <w:spacing w:before="80" w:after="160"/>
      </w:pPr>
      <w:r>
        <w:rPr>
          <w:rFonts w:ascii="Consolas" w:hAnsi="Consolas" w:eastAsia="Consolas"/>
          <w:sz w:val="20"/>
        </w:rPr>
        <w:t>void whileContinue()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int i=1;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while (i!=0) {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"Dwse akeraio: ";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cin &gt;&gt; i;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if (i&gt;10)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    continue;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    cout &lt;&lt; "Edwses: " &lt;&lt; i &lt;&lt; endl;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 xml:space="preserve">    }</w:t>
      </w:r>
      <w:r>
        <w:rPr>
          <w:rFonts w:ascii="Consolas" w:hAnsi="Consolas" w:eastAsia="Consolas"/>
          <w:sz w:val="20"/>
        </w:rPr>
        <w:br w:type="textWrapping"/>
      </w:r>
      <w:r>
        <w:rPr>
          <w:rFonts w:ascii="Consolas" w:hAnsi="Consolas" w:eastAsia="Consolas"/>
          <w:sz w:val="20"/>
        </w:rPr>
        <w:t>}</w:t>
      </w:r>
    </w:p>
    <w:p w14:paraId="2F81F630">
      <w:r>
        <w:t>Η continue παραλείπει την εκτύπωση για τιμές &gt;10 και προχωρά στην επόμενη επανάληψη. Χρήσιμο όταν κάποιες περιπτώσεις πρέπει να «φιλτράρονται».</w:t>
      </w:r>
    </w:p>
    <w:p w14:paraId="716A175C">
      <w:pPr>
        <w:pStyle w:val="3"/>
      </w:pPr>
      <w:r>
        <w:t>Συμβουλές &amp; Καλές Πρακτικές</w:t>
      </w:r>
    </w:p>
    <w:p w14:paraId="35FA0BC8">
      <w:r>
        <w:t>• Προτιμήστε for για μετρημένους βρόχους (γνωστό πλήθος επαναλήψεων), while για συνθήκες συνέχισης, do-while όταν απαιτείται τουλάχιστον μία εκτέλεση.</w:t>
      </w:r>
    </w:p>
    <w:p w14:paraId="08CB0F69">
      <w:r>
        <w:t>• Αποφύγετε βήματα κινητής υποδιαστολής (π.χ. 0.1) — προτιμήστε ακέραιο με κλιμάκωση ή σύγκριση με ανοχή (epsilon).</w:t>
      </w:r>
    </w:p>
    <w:p w14:paraId="1710E2B6">
      <w:r>
        <w:t>• Χρησιμοποιήστε break/continue με μέτρο και πάντα με σχόλια για καθαρότητα.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168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2025-10-23T04:52:56Z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16861CEC46C540739C4F226EEAD59725_13</vt:lpwstr>
  </property>
</Properties>
</file>